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CAA" w:rsidRDefault="00B214B1">
      <w:r>
        <w:t>ŞEHİT MEHMET KARAKAŞOĞLU MESLEKİ VE TEKNİK ANADOLU LİSESİ 2025-2026 EĞİTİM ÖĞRETİM DÖNEMİ TEK DERS SINAV PROGRAMI</w:t>
      </w:r>
    </w:p>
    <w:p w:rsidR="00B214B1" w:rsidRDefault="00B214B1"/>
    <w:tbl>
      <w:tblPr>
        <w:tblStyle w:val="TabloKlavuzu"/>
        <w:tblW w:w="9690" w:type="dxa"/>
        <w:tblLook w:val="04A0" w:firstRow="1" w:lastRow="0" w:firstColumn="1" w:lastColumn="0" w:noHBand="0" w:noVBand="1"/>
      </w:tblPr>
      <w:tblGrid>
        <w:gridCol w:w="2422"/>
        <w:gridCol w:w="2422"/>
        <w:gridCol w:w="2423"/>
        <w:gridCol w:w="2423"/>
      </w:tblGrid>
      <w:tr w:rsidR="00B214B1" w:rsidTr="00B214B1">
        <w:trPr>
          <w:trHeight w:val="849"/>
        </w:trPr>
        <w:tc>
          <w:tcPr>
            <w:tcW w:w="2422" w:type="dxa"/>
          </w:tcPr>
          <w:p w:rsidR="00B214B1" w:rsidRDefault="00B214B1">
            <w:r>
              <w:t>ÖĞRENCİNİN ADI SOYADI</w:t>
            </w:r>
          </w:p>
        </w:tc>
        <w:tc>
          <w:tcPr>
            <w:tcW w:w="2422" w:type="dxa"/>
          </w:tcPr>
          <w:p w:rsidR="00B214B1" w:rsidRDefault="00B214B1">
            <w:r>
              <w:t>OKUL NUMARASI</w:t>
            </w:r>
          </w:p>
        </w:tc>
        <w:tc>
          <w:tcPr>
            <w:tcW w:w="2423" w:type="dxa"/>
          </w:tcPr>
          <w:p w:rsidR="00B214B1" w:rsidRDefault="00B214B1">
            <w:r>
              <w:t>SINAV ADI</w:t>
            </w:r>
          </w:p>
        </w:tc>
        <w:tc>
          <w:tcPr>
            <w:tcW w:w="2423" w:type="dxa"/>
          </w:tcPr>
          <w:p w:rsidR="00B214B1" w:rsidRDefault="00B214B1">
            <w:r>
              <w:t>SINAV TARİHİ</w:t>
            </w:r>
          </w:p>
        </w:tc>
      </w:tr>
      <w:tr w:rsidR="00B214B1" w:rsidTr="00B214B1">
        <w:trPr>
          <w:trHeight w:val="802"/>
        </w:trPr>
        <w:tc>
          <w:tcPr>
            <w:tcW w:w="2422" w:type="dxa"/>
          </w:tcPr>
          <w:p w:rsidR="00B214B1" w:rsidRDefault="00B214B1">
            <w:r>
              <w:t>ARDA ÇALIŞKAN</w:t>
            </w:r>
          </w:p>
        </w:tc>
        <w:tc>
          <w:tcPr>
            <w:tcW w:w="2422" w:type="dxa"/>
          </w:tcPr>
          <w:p w:rsidR="00B214B1" w:rsidRDefault="00B214B1">
            <w:r>
              <w:t>210144</w:t>
            </w:r>
          </w:p>
        </w:tc>
        <w:tc>
          <w:tcPr>
            <w:tcW w:w="2423" w:type="dxa"/>
          </w:tcPr>
          <w:p w:rsidR="00B214B1" w:rsidRDefault="00B214B1">
            <w:r>
              <w:t>12.SINIF TÜRK DİLİ EDEBİYATI</w:t>
            </w:r>
          </w:p>
        </w:tc>
        <w:tc>
          <w:tcPr>
            <w:tcW w:w="2423" w:type="dxa"/>
          </w:tcPr>
          <w:p w:rsidR="00B214B1" w:rsidRDefault="00B214B1">
            <w:r>
              <w:t>30.09.2025</w:t>
            </w:r>
          </w:p>
          <w:p w:rsidR="00B214B1" w:rsidRDefault="00B214B1">
            <w:r>
              <w:t>SAAT:10:30</w:t>
            </w:r>
          </w:p>
        </w:tc>
      </w:tr>
      <w:tr w:rsidR="00B214B1" w:rsidTr="00B214B1">
        <w:trPr>
          <w:trHeight w:val="849"/>
        </w:trPr>
        <w:tc>
          <w:tcPr>
            <w:tcW w:w="2422" w:type="dxa"/>
          </w:tcPr>
          <w:p w:rsidR="00B214B1" w:rsidRDefault="00B214B1">
            <w:r>
              <w:t>İLHAN DEĞERLİ</w:t>
            </w:r>
          </w:p>
        </w:tc>
        <w:tc>
          <w:tcPr>
            <w:tcW w:w="2422" w:type="dxa"/>
          </w:tcPr>
          <w:p w:rsidR="00B214B1" w:rsidRDefault="00B214B1">
            <w:r>
              <w:t>210203</w:t>
            </w:r>
          </w:p>
        </w:tc>
        <w:tc>
          <w:tcPr>
            <w:tcW w:w="2423" w:type="dxa"/>
          </w:tcPr>
          <w:p w:rsidR="00B214B1" w:rsidRDefault="00B214B1">
            <w:r>
              <w:t>12.SINIF TÜRK DİLİ EDEBİYATI</w:t>
            </w:r>
          </w:p>
        </w:tc>
        <w:tc>
          <w:tcPr>
            <w:tcW w:w="2423" w:type="dxa"/>
          </w:tcPr>
          <w:p w:rsidR="00B214B1" w:rsidRDefault="00B214B1" w:rsidP="00B214B1">
            <w:r>
              <w:t>30.09.2025</w:t>
            </w:r>
          </w:p>
          <w:p w:rsidR="00B214B1" w:rsidRDefault="00B214B1" w:rsidP="00B214B1">
            <w:r>
              <w:t>SAAT:10:30</w:t>
            </w:r>
          </w:p>
        </w:tc>
      </w:tr>
      <w:tr w:rsidR="00B214B1" w:rsidTr="00B214B1">
        <w:trPr>
          <w:trHeight w:val="802"/>
        </w:trPr>
        <w:tc>
          <w:tcPr>
            <w:tcW w:w="2422" w:type="dxa"/>
          </w:tcPr>
          <w:p w:rsidR="00B214B1" w:rsidRDefault="00B214B1">
            <w:r>
              <w:t>MEHMET NURİ GÜNEŞ</w:t>
            </w:r>
          </w:p>
        </w:tc>
        <w:tc>
          <w:tcPr>
            <w:tcW w:w="2422" w:type="dxa"/>
          </w:tcPr>
          <w:p w:rsidR="00B214B1" w:rsidRDefault="00B214B1">
            <w:r>
              <w:t>210630</w:t>
            </w:r>
          </w:p>
        </w:tc>
        <w:tc>
          <w:tcPr>
            <w:tcW w:w="2423" w:type="dxa"/>
          </w:tcPr>
          <w:p w:rsidR="00B214B1" w:rsidRDefault="00B214B1">
            <w:r>
              <w:t>12.SINIF TÜRK DİLİ EDEBİYATI</w:t>
            </w:r>
          </w:p>
        </w:tc>
        <w:tc>
          <w:tcPr>
            <w:tcW w:w="2423" w:type="dxa"/>
          </w:tcPr>
          <w:p w:rsidR="00B214B1" w:rsidRDefault="00B214B1" w:rsidP="00B214B1">
            <w:r>
              <w:t>30.09.2025</w:t>
            </w:r>
          </w:p>
          <w:p w:rsidR="00B214B1" w:rsidRDefault="00B214B1" w:rsidP="00B214B1">
            <w:r>
              <w:t>SAAT:10:30</w:t>
            </w:r>
          </w:p>
        </w:tc>
      </w:tr>
    </w:tbl>
    <w:p w:rsidR="00B214B1" w:rsidRDefault="00B214B1">
      <w:bookmarkStart w:id="0" w:name="_GoBack"/>
      <w:bookmarkEnd w:id="0"/>
    </w:p>
    <w:sectPr w:rsidR="00B21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4B1"/>
    <w:rsid w:val="00B214B1"/>
    <w:rsid w:val="00D8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5AE9"/>
  <w15:chartTrackingRefBased/>
  <w15:docId w15:val="{0AC66F8E-4953-4FD3-A093-B337797B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21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AliEkberInozu</dc:creator>
  <cp:keywords/>
  <dc:description/>
  <cp:lastModifiedBy>AliEkberInozu</cp:lastModifiedBy>
  <cp:revision>1</cp:revision>
  <dcterms:created xsi:type="dcterms:W3CDTF">2025-09-24T14:42:00Z</dcterms:created>
  <dcterms:modified xsi:type="dcterms:W3CDTF">2025-09-24T14:47:00Z</dcterms:modified>
</cp:coreProperties>
</file>